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4380" cy="777240"/>
            <wp:effectExtent l="0" t="0" r="7620" b="381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7A" w:rsidRDefault="0063017A" w:rsidP="0063017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Администрация  </w:t>
      </w:r>
      <w:r w:rsidR="00D31D31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сельского поселения</w:t>
      </w: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Аргуновское</w:t>
      </w:r>
      <w:proofErr w:type="spellEnd"/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»</w:t>
      </w:r>
    </w:p>
    <w:p w:rsidR="00D31D31" w:rsidRPr="0063017A" w:rsidRDefault="00D31D31" w:rsidP="0063017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В</w:t>
      </w:r>
      <w:r w:rsidR="007E5EA9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ельского муниципального района А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рхангельской области</w:t>
      </w:r>
    </w:p>
    <w:p w:rsidR="0063017A" w:rsidRPr="0063017A" w:rsidRDefault="0063017A" w:rsidP="0063017A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( 165111,Архангельская область, Вельский район, поселок </w:t>
      </w:r>
      <w:proofErr w:type="spell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Аргуновский</w:t>
      </w:r>
      <w:proofErr w:type="spellEnd"/>
      <w:proofErr w:type="gram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,</w:t>
      </w:r>
      <w:proofErr w:type="gramEnd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улица 60 лет Октября,11)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1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ПОСТАНОВЛЕНИЕ</w:t>
      </w: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3017A" w:rsidRPr="002E7D24" w:rsidRDefault="00F31902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 w:rsidR="007E5EA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2E7D24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 w:rsidR="0056071F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31D31" w:rsidRPr="00F31902" w:rsidRDefault="00F31902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</w:t>
      </w:r>
    </w:p>
    <w:p w:rsidR="00F31902" w:rsidRPr="00F31902" w:rsidRDefault="00F31902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земельных участков на кадастровом плане территории</w:t>
      </w: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902" w:rsidRPr="00F31902" w:rsidRDefault="0063017A" w:rsidP="00F31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19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="00F31902" w:rsidRPr="00F319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Руководствуясь статьями 11.4, 11.10, 39.2 Земельного кодекса Российской Федерации от 25.01.2001 г. № 136-ФЗ, Федеральным законом от 25.10.2001 г. № 137-ФЗ «О введении в действие Земельного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</w:t>
      </w:r>
    </w:p>
    <w:p w:rsidR="0063017A" w:rsidRPr="00F31902" w:rsidRDefault="0063017A" w:rsidP="00F31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 :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902" w:rsidRPr="00F31902" w:rsidRDefault="0063017A" w:rsidP="00D6736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24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1902" w:rsidRPr="00F31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расположения земельного участка или земельных участков на кадастровом плане территории</w:t>
      </w:r>
      <w:r w:rsidR="00F3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>31:ЗУ</w:t>
      </w:r>
      <w:proofErr w:type="gramStart"/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-108815 кв.м.,</w:t>
      </w:r>
      <w:r w:rsidR="0056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раздела с сохранением</w:t>
      </w:r>
      <w:r w:rsidR="0056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исходного земельного участка с кадастровым номером 29:01:15</w:t>
      </w:r>
      <w:r w:rsidR="0056071F">
        <w:rPr>
          <w:rFonts w:ascii="Times New Roman" w:eastAsia="Times New Roman" w:hAnsi="Times New Roman" w:cs="Times New Roman"/>
          <w:sz w:val="28"/>
          <w:szCs w:val="28"/>
          <w:lang w:eastAsia="ru-RU"/>
        </w:rPr>
        <w:t>0106:31 (категория земель – зем</w:t>
      </w:r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сельскохозяйственного назначения) находящийся по адресу: Архангельская область, Вельский</w:t>
      </w:r>
      <w:r w:rsidR="00B8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«Аргуновское»</w:t>
      </w:r>
      <w:r w:rsidR="004A1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видом разрешенного использования: для</w:t>
      </w:r>
      <w:r w:rsidR="00D6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нужд.</w:t>
      </w:r>
    </w:p>
    <w:p w:rsidR="0063017A" w:rsidRPr="002E7D24" w:rsidRDefault="00D67368" w:rsidP="00D6736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Участок поставить на государственный кадастровый учет в установленном законом порядке.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3017A" w:rsidRPr="002E7D24" w:rsidRDefault="0063017A" w:rsidP="00D6736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</w:t>
      </w:r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нного постановления оставляю за собой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</w:p>
    <w:p w:rsidR="00D67368" w:rsidRDefault="00D67368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67368" w:rsidRDefault="00D67368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67368" w:rsidRDefault="00D67368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67368" w:rsidRPr="0063017A" w:rsidRDefault="00D67368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C12C3" w:rsidRDefault="0063017A" w:rsidP="002E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bookmarkStart w:id="0" w:name="_GoBack"/>
      <w:bookmarkEnd w:id="0"/>
      <w:r w:rsidR="008C12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Аргун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овское</w:t>
      </w:r>
      <w:proofErr w:type="spellEnd"/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8C12C3" w:rsidRDefault="008C12C3" w:rsidP="002E7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Вельского муниципального района</w:t>
      </w:r>
    </w:p>
    <w:p w:rsidR="005C276E" w:rsidRDefault="008C12C3" w:rsidP="002E7D2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Архангельской области 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И. В. Бегунов</w:t>
      </w:r>
    </w:p>
    <w:sectPr w:rsidR="005C276E" w:rsidSect="0054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B3" w:rsidRDefault="00B708B3" w:rsidP="004A1959">
      <w:pPr>
        <w:spacing w:after="0" w:line="240" w:lineRule="auto"/>
      </w:pPr>
      <w:r>
        <w:separator/>
      </w:r>
    </w:p>
  </w:endnote>
  <w:endnote w:type="continuationSeparator" w:id="0">
    <w:p w:rsidR="00B708B3" w:rsidRDefault="00B708B3" w:rsidP="004A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B3" w:rsidRDefault="00B708B3" w:rsidP="004A1959">
      <w:pPr>
        <w:spacing w:after="0" w:line="240" w:lineRule="auto"/>
      </w:pPr>
      <w:r>
        <w:separator/>
      </w:r>
    </w:p>
  </w:footnote>
  <w:footnote w:type="continuationSeparator" w:id="0">
    <w:p w:rsidR="00B708B3" w:rsidRDefault="00B708B3" w:rsidP="004A1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B86"/>
    <w:rsid w:val="00217217"/>
    <w:rsid w:val="002E7D24"/>
    <w:rsid w:val="00355156"/>
    <w:rsid w:val="003656E1"/>
    <w:rsid w:val="003A7617"/>
    <w:rsid w:val="00485A1C"/>
    <w:rsid w:val="004A1959"/>
    <w:rsid w:val="005403D7"/>
    <w:rsid w:val="0056071F"/>
    <w:rsid w:val="005C276E"/>
    <w:rsid w:val="0063017A"/>
    <w:rsid w:val="00644FED"/>
    <w:rsid w:val="0069474B"/>
    <w:rsid w:val="007101B1"/>
    <w:rsid w:val="007E5EA9"/>
    <w:rsid w:val="008C12C3"/>
    <w:rsid w:val="0092277A"/>
    <w:rsid w:val="00B708B3"/>
    <w:rsid w:val="00B875F0"/>
    <w:rsid w:val="00BC2B86"/>
    <w:rsid w:val="00D05141"/>
    <w:rsid w:val="00D31D31"/>
    <w:rsid w:val="00D67368"/>
    <w:rsid w:val="00DE72C5"/>
    <w:rsid w:val="00F3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195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A195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195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1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2979C-19C4-463A-8383-06B151EB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cp:lastPrinted>2022-11-29T08:43:00Z</cp:lastPrinted>
  <dcterms:created xsi:type="dcterms:W3CDTF">2022-11-28T06:58:00Z</dcterms:created>
  <dcterms:modified xsi:type="dcterms:W3CDTF">2022-11-29T08:43:00Z</dcterms:modified>
</cp:coreProperties>
</file>