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F7" w:rsidRPr="003112F7" w:rsidRDefault="003112F7" w:rsidP="00BC2FD1">
      <w:pPr>
        <w:tabs>
          <w:tab w:val="left" w:pos="8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F7" w:rsidRDefault="003112F7" w:rsidP="003112F7">
      <w:pPr>
        <w:keepNext/>
        <w:numPr>
          <w:ilvl w:val="1"/>
          <w:numId w:val="0"/>
        </w:numPr>
        <w:tabs>
          <w:tab w:val="left" w:pos="0"/>
          <w:tab w:val="left" w:pos="1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E5680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Администрация  </w:t>
      </w:r>
      <w:r w:rsidR="00C6275F" w:rsidRPr="00E5680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МО</w:t>
      </w:r>
      <w:r w:rsidRPr="00E5680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«</w:t>
      </w:r>
      <w:proofErr w:type="spellStart"/>
      <w:r w:rsidRPr="00E5680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Аргуновское</w:t>
      </w:r>
      <w:proofErr w:type="spellEnd"/>
      <w:r w:rsidRPr="00E5680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»</w:t>
      </w:r>
    </w:p>
    <w:p w:rsidR="00E5680E" w:rsidRPr="00E5680E" w:rsidRDefault="00E5680E" w:rsidP="00E5680E">
      <w:pPr>
        <w:keepNext/>
        <w:numPr>
          <w:ilvl w:val="1"/>
          <w:numId w:val="0"/>
        </w:numPr>
        <w:tabs>
          <w:tab w:val="left" w:pos="0"/>
          <w:tab w:val="left" w:pos="140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_________________________________________________________________</w:t>
      </w: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 165111, Архангельская область, Вельский район, посёлок </w:t>
      </w:r>
      <w:proofErr w:type="spellStart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Аргуновский</w:t>
      </w:r>
      <w:proofErr w:type="spellEnd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 улица 60 лет Октября, 11, тел./факс (6-60-67)</w:t>
      </w: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3112F7" w:rsidRPr="003112F7" w:rsidRDefault="003112F7" w:rsidP="003112F7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732AB" w:rsidRPr="00B602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0</w:t>
      </w:r>
      <w:r w:rsidR="00B602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8</w:t>
      </w:r>
      <w:r w:rsidR="00F732AB" w:rsidRPr="00B602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 нояб</w:t>
      </w:r>
      <w:r w:rsidR="00930257" w:rsidRPr="00B602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ря</w:t>
      </w:r>
      <w:r w:rsidRPr="00B602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  20</w:t>
      </w:r>
      <w:r w:rsidR="00D53405" w:rsidRPr="00B602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2</w:t>
      </w:r>
      <w:r w:rsidR="00B602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1</w:t>
      </w:r>
      <w:r w:rsidR="002C1EFC" w:rsidRPr="00B602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 </w:t>
      </w:r>
      <w:r w:rsidRPr="00B602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год</w:t>
      </w:r>
      <w:r w:rsidR="002C1EFC" w:rsidRPr="00B602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а</w:t>
      </w:r>
      <w:r w:rsidRPr="00B602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    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№ </w:t>
      </w:r>
      <w:r w:rsidR="0093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B602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</w:p>
    <w:p w:rsidR="003112F7" w:rsidRPr="003112F7" w:rsidRDefault="003112F7" w:rsidP="003112F7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</w:t>
      </w:r>
    </w:p>
    <w:p w:rsidR="003112F7" w:rsidRPr="00F732AB" w:rsidRDefault="00F732AB" w:rsidP="00F73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3112F7"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проведении публичных слушаний</w:t>
      </w:r>
      <w:r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112F7"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проекту бюджета  </w:t>
      </w:r>
      <w:r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сельского поселения </w:t>
      </w:r>
      <w:r w:rsidR="003112F7"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="003112F7"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Аргуновское</w:t>
      </w:r>
      <w:proofErr w:type="spellEnd"/>
      <w:r w:rsidR="003112F7"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Вельского муниципального района Архангельской области</w:t>
      </w:r>
      <w:r w:rsidR="003112F7"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20</w:t>
      </w:r>
      <w:r w:rsidR="00930257"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B602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112F7"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  <w:r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на плановый период 202</w:t>
      </w:r>
      <w:r w:rsidR="00B602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20</w:t>
      </w:r>
      <w:r w:rsidR="00C627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B602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 </w:t>
      </w:r>
      <w:r w:rsidRPr="00F7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годов».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3112F7" w:rsidRPr="003112F7" w:rsidRDefault="003112F7" w:rsidP="00930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В соответствии со статьёй  28  Федерального закона от 06.10. 2003г.  № 131 – ФЗ   «Об общих принципах организации местного самоуправления в Российской Федерации» и утвержденным решением   Совета депутатов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» от 12.10.2005 г. №  11  Порядком  организации и проведения публичных слушаний в </w:t>
      </w:r>
      <w:r w:rsidR="00F732AB">
        <w:rPr>
          <w:rFonts w:ascii="Times New Roman" w:eastAsia="Times New Roman" w:hAnsi="Times New Roman" w:cs="Times New Roman"/>
          <w:bCs/>
          <w:lang w:eastAsia="ar-SA"/>
        </w:rPr>
        <w:t>МО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>», постановляю</w:t>
      </w:r>
      <w:r w:rsidR="00930257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3112F7" w:rsidRPr="003112F7" w:rsidRDefault="00474EA5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1.Н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 xml:space="preserve">азначить проведение публичных слушаний </w:t>
      </w:r>
      <w:r w:rsidR="00F732AB" w:rsidRPr="00F732AB">
        <w:rPr>
          <w:rFonts w:ascii="Times New Roman" w:eastAsia="Times New Roman" w:hAnsi="Times New Roman" w:cs="Times New Roman"/>
          <w:bCs/>
          <w:lang w:eastAsia="ar-SA"/>
        </w:rPr>
        <w:t>по проекту бюджета  сельского поселения «</w:t>
      </w:r>
      <w:proofErr w:type="spellStart"/>
      <w:r w:rsidR="00F732AB" w:rsidRPr="00F732AB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="00F732AB" w:rsidRPr="00F732AB">
        <w:rPr>
          <w:rFonts w:ascii="Times New Roman" w:eastAsia="Times New Roman" w:hAnsi="Times New Roman" w:cs="Times New Roman"/>
          <w:bCs/>
          <w:lang w:eastAsia="ar-SA"/>
        </w:rPr>
        <w:t>» Вельского муниципального района Архангельской области на 202</w:t>
      </w:r>
      <w:r w:rsidR="00B60248">
        <w:rPr>
          <w:rFonts w:ascii="Times New Roman" w:eastAsia="Times New Roman" w:hAnsi="Times New Roman" w:cs="Times New Roman"/>
          <w:bCs/>
          <w:lang w:eastAsia="ar-SA"/>
        </w:rPr>
        <w:t>2</w:t>
      </w:r>
      <w:r w:rsidR="00F732AB" w:rsidRPr="00F732AB">
        <w:rPr>
          <w:rFonts w:ascii="Times New Roman" w:eastAsia="Times New Roman" w:hAnsi="Times New Roman" w:cs="Times New Roman"/>
          <w:bCs/>
          <w:lang w:eastAsia="ar-SA"/>
        </w:rPr>
        <w:t xml:space="preserve"> год и на плановый период 202</w:t>
      </w:r>
      <w:r w:rsidR="00B60248">
        <w:rPr>
          <w:rFonts w:ascii="Times New Roman" w:eastAsia="Times New Roman" w:hAnsi="Times New Roman" w:cs="Times New Roman"/>
          <w:bCs/>
          <w:lang w:eastAsia="ar-SA"/>
        </w:rPr>
        <w:t>3</w:t>
      </w:r>
      <w:bookmarkStart w:id="0" w:name="_GoBack"/>
      <w:bookmarkEnd w:id="0"/>
      <w:r w:rsidR="00F732AB" w:rsidRPr="00F732AB">
        <w:rPr>
          <w:rFonts w:ascii="Times New Roman" w:eastAsia="Times New Roman" w:hAnsi="Times New Roman" w:cs="Times New Roman"/>
          <w:bCs/>
          <w:lang w:eastAsia="ar-SA"/>
        </w:rPr>
        <w:t xml:space="preserve"> и 20</w:t>
      </w:r>
      <w:r w:rsidR="00D53405">
        <w:rPr>
          <w:rFonts w:ascii="Times New Roman" w:eastAsia="Times New Roman" w:hAnsi="Times New Roman" w:cs="Times New Roman"/>
          <w:bCs/>
          <w:lang w:eastAsia="ar-SA"/>
        </w:rPr>
        <w:t>2</w:t>
      </w:r>
      <w:r w:rsidR="00B60248">
        <w:rPr>
          <w:rFonts w:ascii="Times New Roman" w:eastAsia="Times New Roman" w:hAnsi="Times New Roman" w:cs="Times New Roman"/>
          <w:bCs/>
          <w:lang w:eastAsia="ar-SA"/>
        </w:rPr>
        <w:t>4</w:t>
      </w:r>
      <w:r w:rsidR="00F732AB" w:rsidRPr="00F732AB">
        <w:rPr>
          <w:rFonts w:ascii="Times New Roman" w:eastAsia="Times New Roman" w:hAnsi="Times New Roman" w:cs="Times New Roman"/>
          <w:bCs/>
          <w:lang w:eastAsia="ar-SA"/>
        </w:rPr>
        <w:t xml:space="preserve"> годов 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 xml:space="preserve">на  </w:t>
      </w:r>
      <w:r w:rsidR="00930257" w:rsidRPr="00B60248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>1</w:t>
      </w:r>
      <w:r w:rsidR="00B60248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>0</w:t>
      </w:r>
      <w:r w:rsidRPr="00B60248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 xml:space="preserve"> </w:t>
      </w:r>
      <w:r w:rsidR="003112F7" w:rsidRPr="00B60248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 xml:space="preserve"> декабря  20</w:t>
      </w:r>
      <w:r w:rsidR="00F732AB" w:rsidRPr="00B60248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>2</w:t>
      </w:r>
      <w:r w:rsidR="00B60248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>1</w:t>
      </w:r>
      <w:r w:rsidR="003112F7" w:rsidRPr="00B60248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 xml:space="preserve"> года</w:t>
      </w:r>
      <w:r w:rsidR="003112F7" w:rsidRPr="00B60248">
        <w:rPr>
          <w:rFonts w:ascii="Times New Roman" w:eastAsia="Times New Roman" w:hAnsi="Times New Roman" w:cs="Times New Roman"/>
          <w:bCs/>
          <w:color w:val="FF0000"/>
          <w:lang w:eastAsia="ar-SA"/>
        </w:rPr>
        <w:t>.</w:t>
      </w:r>
    </w:p>
    <w:p w:rsidR="003112F7" w:rsidRPr="003112F7" w:rsidRDefault="00367C6F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</w:t>
      </w:r>
      <w:r w:rsidR="00474EA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Начало слушаний – 1</w:t>
      </w:r>
      <w:r w:rsidR="00F732AB">
        <w:rPr>
          <w:rFonts w:ascii="Times New Roman" w:eastAsia="Times New Roman" w:hAnsi="Times New Roman" w:cs="Times New Roman"/>
          <w:bCs/>
          <w:lang w:eastAsia="ar-SA"/>
        </w:rPr>
        <w:t>4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 xml:space="preserve"> часов</w:t>
      </w:r>
      <w:r w:rsidR="00617547">
        <w:rPr>
          <w:rFonts w:ascii="Times New Roman" w:eastAsia="Times New Roman" w:hAnsi="Times New Roman" w:cs="Times New Roman"/>
          <w:bCs/>
          <w:lang w:eastAsia="ar-SA"/>
        </w:rPr>
        <w:t xml:space="preserve"> 00 мин.</w:t>
      </w:r>
    </w:p>
    <w:p w:rsid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Место проведения – посёлок 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Аргуновский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>, ул. 60 лет Октября, дом 11  (</w:t>
      </w:r>
      <w:r>
        <w:rPr>
          <w:rFonts w:ascii="Times New Roman" w:eastAsia="Times New Roman" w:hAnsi="Times New Roman" w:cs="Times New Roman"/>
          <w:bCs/>
          <w:lang w:eastAsia="ar-SA"/>
        </w:rPr>
        <w:t>администрация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)</w:t>
      </w:r>
      <w:r w:rsidR="007E1FAF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367C6F" w:rsidRPr="003112F7" w:rsidRDefault="00367C6F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С проектом бюджета можно ознакомиться в администрации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</w:t>
      </w:r>
      <w:r w:rsidR="00367C6F">
        <w:rPr>
          <w:rFonts w:ascii="Times New Roman" w:eastAsia="Times New Roman" w:hAnsi="Times New Roman" w:cs="Times New Roman"/>
          <w:bCs/>
          <w:lang w:eastAsia="ar-SA"/>
        </w:rPr>
        <w:t>2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. Помощнику главы администрации 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» Матюхину А.Н.</w:t>
      </w:r>
      <w:r w:rsidR="00B3314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обеспечить подготовку и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проведение слушаний.  </w:t>
      </w:r>
    </w:p>
    <w:p w:rsidR="00367C6F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</w:t>
      </w:r>
      <w:r w:rsidR="00367C6F">
        <w:rPr>
          <w:rFonts w:ascii="Times New Roman" w:eastAsia="Times New Roman" w:hAnsi="Times New Roman" w:cs="Times New Roman"/>
          <w:bCs/>
          <w:lang w:eastAsia="ar-SA"/>
        </w:rPr>
        <w:t>3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  <w:r w:rsidR="00367C6F">
        <w:rPr>
          <w:rFonts w:ascii="Times New Roman" w:eastAsia="Times New Roman" w:hAnsi="Times New Roman" w:cs="Times New Roman"/>
          <w:bCs/>
          <w:lang w:eastAsia="ar-SA"/>
        </w:rPr>
        <w:t>Постановление подлежит обнародованию</w:t>
      </w:r>
      <w:r w:rsidR="007E1FAF">
        <w:rPr>
          <w:rFonts w:ascii="Times New Roman" w:eastAsia="Times New Roman" w:hAnsi="Times New Roman" w:cs="Times New Roman"/>
          <w:bCs/>
          <w:lang w:eastAsia="ar-SA"/>
        </w:rPr>
        <w:t>.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</w:t>
      </w:r>
    </w:p>
    <w:p w:rsidR="003112F7" w:rsidRPr="003112F7" w:rsidRDefault="00367C6F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4.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Постановление вступает в силу с момента обнародования.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  <w:r w:rsidR="00367C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>Глава 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»  </w:t>
      </w:r>
      <w:r w:rsidR="00474EA5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  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И.В.Бегунов</w:t>
      </w:r>
      <w:proofErr w:type="spellEnd"/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8535A" w:rsidRDefault="00A8535A"/>
    <w:p w:rsidR="00F3405F" w:rsidRDefault="00F3405F"/>
    <w:p w:rsidR="00F3405F" w:rsidRDefault="00F3405F"/>
    <w:p w:rsidR="00F3405F" w:rsidRDefault="00F3405F"/>
    <w:p w:rsidR="00F3405F" w:rsidRDefault="00F3405F"/>
    <w:p w:rsidR="00F3405F" w:rsidRDefault="00F3405F"/>
    <w:p w:rsidR="00F3405F" w:rsidRDefault="00F3405F"/>
    <w:sectPr w:rsidR="00F3405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18" w:rsidRDefault="00E81A18" w:rsidP="00F3405F">
      <w:pPr>
        <w:spacing w:after="0" w:line="240" w:lineRule="auto"/>
      </w:pPr>
      <w:r>
        <w:separator/>
      </w:r>
    </w:p>
  </w:endnote>
  <w:endnote w:type="continuationSeparator" w:id="0">
    <w:p w:rsidR="00E81A18" w:rsidRDefault="00E81A18" w:rsidP="00F3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18" w:rsidRDefault="00E81A18" w:rsidP="00F3405F">
      <w:pPr>
        <w:spacing w:after="0" w:line="240" w:lineRule="auto"/>
      </w:pPr>
      <w:r>
        <w:separator/>
      </w:r>
    </w:p>
  </w:footnote>
  <w:footnote w:type="continuationSeparator" w:id="0">
    <w:p w:rsidR="00E81A18" w:rsidRDefault="00E81A18" w:rsidP="00F34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E6"/>
    <w:rsid w:val="00125661"/>
    <w:rsid w:val="002C1EFC"/>
    <w:rsid w:val="002F690E"/>
    <w:rsid w:val="003112F7"/>
    <w:rsid w:val="0033082E"/>
    <w:rsid w:val="00367C6F"/>
    <w:rsid w:val="003D0814"/>
    <w:rsid w:val="00474EA5"/>
    <w:rsid w:val="004A6878"/>
    <w:rsid w:val="00580EB0"/>
    <w:rsid w:val="00617547"/>
    <w:rsid w:val="00701E59"/>
    <w:rsid w:val="007458CF"/>
    <w:rsid w:val="0077120D"/>
    <w:rsid w:val="007E1FAF"/>
    <w:rsid w:val="009175A2"/>
    <w:rsid w:val="00930257"/>
    <w:rsid w:val="009F7D14"/>
    <w:rsid w:val="00A80195"/>
    <w:rsid w:val="00A8535A"/>
    <w:rsid w:val="00AF161C"/>
    <w:rsid w:val="00B00A37"/>
    <w:rsid w:val="00B33142"/>
    <w:rsid w:val="00B37DF0"/>
    <w:rsid w:val="00B60248"/>
    <w:rsid w:val="00BA64F5"/>
    <w:rsid w:val="00BC2FD1"/>
    <w:rsid w:val="00C6275F"/>
    <w:rsid w:val="00CD4C86"/>
    <w:rsid w:val="00D53405"/>
    <w:rsid w:val="00DB15FD"/>
    <w:rsid w:val="00DF14E6"/>
    <w:rsid w:val="00E01A61"/>
    <w:rsid w:val="00E36204"/>
    <w:rsid w:val="00E5680E"/>
    <w:rsid w:val="00E81A18"/>
    <w:rsid w:val="00F3405F"/>
    <w:rsid w:val="00F732AB"/>
    <w:rsid w:val="00F948AC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05F"/>
  </w:style>
  <w:style w:type="paragraph" w:styleId="a7">
    <w:name w:val="footer"/>
    <w:basedOn w:val="a"/>
    <w:link w:val="a8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05F"/>
  </w:style>
  <w:style w:type="paragraph" w:styleId="a7">
    <w:name w:val="footer"/>
    <w:basedOn w:val="a"/>
    <w:link w:val="a8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354A-7150-4DF6-BFB5-A5CD5FA9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cp:lastPrinted>2021-11-11T12:35:00Z</cp:lastPrinted>
  <dcterms:created xsi:type="dcterms:W3CDTF">2015-11-25T10:57:00Z</dcterms:created>
  <dcterms:modified xsi:type="dcterms:W3CDTF">2021-11-11T12:52:00Z</dcterms:modified>
</cp:coreProperties>
</file>