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7A" w:rsidRPr="0063017A" w:rsidRDefault="0063017A" w:rsidP="00630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1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54380" cy="777240"/>
            <wp:effectExtent l="0" t="0" r="7620" b="381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7A" w:rsidRPr="0063017A" w:rsidRDefault="0063017A" w:rsidP="0063017A">
      <w:pPr>
        <w:keepNext/>
        <w:keepLines/>
        <w:spacing w:before="200"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</w:pPr>
      <w:r w:rsidRPr="0063017A"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>Администрация  МО «Аргуновское»</w:t>
      </w:r>
    </w:p>
    <w:p w:rsidR="0063017A" w:rsidRPr="0063017A" w:rsidRDefault="0063017A" w:rsidP="0063017A">
      <w:pPr>
        <w:tabs>
          <w:tab w:val="left" w:pos="1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63017A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( 165111,Архангельская область, Вельский район, поселок </w:t>
      </w:r>
      <w:proofErr w:type="spellStart"/>
      <w:r w:rsidRPr="0063017A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Аргуновский</w:t>
      </w:r>
      <w:proofErr w:type="spellEnd"/>
      <w:proofErr w:type="gramStart"/>
      <w:r w:rsidRPr="0063017A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 ,</w:t>
      </w:r>
      <w:proofErr w:type="gramEnd"/>
      <w:r w:rsidRPr="0063017A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улица 60 лет Октября,11)</w:t>
      </w:r>
    </w:p>
    <w:p w:rsidR="0063017A" w:rsidRPr="0063017A" w:rsidRDefault="0063017A" w:rsidP="00630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3017A" w:rsidRPr="0063017A" w:rsidRDefault="0063017A" w:rsidP="0063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17A" w:rsidRPr="0063017A" w:rsidRDefault="0063017A" w:rsidP="0063017A">
      <w:pPr>
        <w:tabs>
          <w:tab w:val="left" w:pos="2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301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017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    ПОСТАНОВЛЕНИЕ</w:t>
      </w:r>
    </w:p>
    <w:p w:rsidR="0063017A" w:rsidRPr="0063017A" w:rsidRDefault="0063017A" w:rsidP="0063017A">
      <w:pPr>
        <w:tabs>
          <w:tab w:val="left" w:pos="2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3017A" w:rsidRPr="0063017A" w:rsidRDefault="0063017A" w:rsidP="0063017A">
      <w:pPr>
        <w:tabs>
          <w:tab w:val="left" w:pos="2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63017A" w:rsidRPr="002E7D24" w:rsidRDefault="002E7D24" w:rsidP="0063017A">
      <w:pPr>
        <w:tabs>
          <w:tab w:val="left" w:pos="2320"/>
        </w:tabs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</w:pPr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  <w:r w:rsidR="0063017A"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апреля  202</w:t>
      </w:r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3017A"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63017A"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</w:t>
      </w:r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="0063017A"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 7</w:t>
      </w:r>
    </w:p>
    <w:p w:rsidR="0063017A" w:rsidRPr="0063017A" w:rsidRDefault="0063017A" w:rsidP="0063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17A" w:rsidRPr="0063017A" w:rsidRDefault="0063017A" w:rsidP="006301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63017A" w:rsidRPr="0063017A" w:rsidRDefault="0063017A" w:rsidP="0063017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3017A">
        <w:rPr>
          <w:rFonts w:ascii="Times New Roman" w:eastAsia="Times New Roman" w:hAnsi="Times New Roman" w:cs="Times New Roman"/>
          <w:b/>
          <w:lang w:eastAsia="ru-RU"/>
        </w:rPr>
        <w:t>О проведении месячника по санитарной очистке</w:t>
      </w:r>
    </w:p>
    <w:p w:rsidR="0063017A" w:rsidRPr="0063017A" w:rsidRDefault="0063017A" w:rsidP="006301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17A">
        <w:rPr>
          <w:rFonts w:ascii="Times New Roman" w:eastAsia="Times New Roman" w:hAnsi="Times New Roman" w:cs="Times New Roman"/>
          <w:b/>
          <w:lang w:eastAsia="ru-RU"/>
        </w:rPr>
        <w:t>и благоустройству территории МО «</w:t>
      </w:r>
      <w:r w:rsidRPr="00630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Аргуновское»</w:t>
      </w:r>
    </w:p>
    <w:p w:rsidR="0063017A" w:rsidRPr="0063017A" w:rsidRDefault="0063017A" w:rsidP="006301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01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3017A" w:rsidRPr="0063017A" w:rsidRDefault="0063017A" w:rsidP="0063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17A" w:rsidRPr="0063017A" w:rsidRDefault="0063017A" w:rsidP="006301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0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В соответствии с Земельным кодексом РФ, ФЗ № 52 –ФЗ от 30.03.1999 г. «О санитарно-эпидемиологическом благополучии населения», ФЗ №89 –ФЗ «Об отходах производства и потребления» от 24.06.1998 г., ФЗ </w:t>
      </w:r>
      <w:r w:rsidR="00365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630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 –ФЗ «Об охране окружающей среды» и в  целях  приведения территории  сельского  поселения в </w:t>
      </w:r>
      <w:proofErr w:type="gramStart"/>
      <w:r w:rsidRPr="00630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надлежащее</w:t>
      </w:r>
      <w:proofErr w:type="gramEnd"/>
      <w:r w:rsidRPr="00630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санитарное состояние и на основании</w:t>
      </w:r>
      <w:r w:rsidRPr="0063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0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«Правил  благоустройства  территории муниципального образования «Аргуновское», утвержденных    Советом    депутатов     муниципального образования  «Аргуновское »   </w:t>
      </w:r>
      <w:r w:rsidR="00365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630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5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Pr="00630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365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630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 № </w:t>
      </w:r>
      <w:r w:rsidR="00365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65</w:t>
      </w:r>
      <w:r w:rsidRPr="0063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017A" w:rsidRPr="0063017A" w:rsidRDefault="0063017A" w:rsidP="0063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17A" w:rsidRPr="0063017A" w:rsidRDefault="0063017A" w:rsidP="00630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proofErr w:type="gramStart"/>
      <w:r w:rsidRPr="00630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630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Ю :</w:t>
      </w:r>
    </w:p>
    <w:p w:rsidR="0063017A" w:rsidRPr="0063017A" w:rsidRDefault="0063017A" w:rsidP="0063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17A" w:rsidRPr="002E7D24" w:rsidRDefault="0063017A" w:rsidP="00630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7D24">
        <w:rPr>
          <w:rFonts w:ascii="Times New Roman" w:eastAsia="Times New Roman" w:hAnsi="Times New Roman" w:cs="Times New Roman"/>
          <w:sz w:val="32"/>
          <w:szCs w:val="24"/>
          <w:lang w:eastAsia="ru-RU"/>
        </w:rPr>
        <w:t>1.</w:t>
      </w:r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Объявить с </w:t>
      </w:r>
      <w:r w:rsidR="00644FED"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апреля 2020 года  месячник по проведению работ по  санитарной очистке и благоустройству территории МО «Аргуновское».</w:t>
      </w:r>
    </w:p>
    <w:p w:rsidR="0063017A" w:rsidRPr="002E7D24" w:rsidRDefault="0063017A" w:rsidP="0063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2. Рекомендовать предприятиям, учреждениям,  предпринимателям, независимо от форм собственности, физическим лицам, являющимися собственниками и  пользователями земельных участков и зданий,   в срок до 8 мая 202</w:t>
      </w:r>
      <w:r w:rsid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года, провести работы по санитарной очистке и субботники по благоустройству территории у зданий. </w:t>
      </w:r>
    </w:p>
    <w:p w:rsidR="0063017A" w:rsidRPr="002E7D24" w:rsidRDefault="0063017A" w:rsidP="00630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>3.  Запретить на земельных участках, на территории МО «Аргуновское» любые выжигания лесной подстилки, сухой травы и других горючих материалов.</w:t>
      </w:r>
    </w:p>
    <w:p w:rsidR="0063017A" w:rsidRPr="002E7D24" w:rsidRDefault="0063017A" w:rsidP="00630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>4. Пресекать факты несанкционированного сброса мусора и нарушение правил пожарной безопасности.</w:t>
      </w:r>
    </w:p>
    <w:p w:rsidR="0063017A" w:rsidRPr="002E7D24" w:rsidRDefault="0063017A" w:rsidP="00630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>5. Постановление вступает в силу с момента его обнародования.</w:t>
      </w:r>
    </w:p>
    <w:p w:rsidR="0063017A" w:rsidRPr="002E7D24" w:rsidRDefault="0063017A" w:rsidP="00630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 </w:t>
      </w:r>
      <w:proofErr w:type="gramStart"/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данного постановления возложить на </w:t>
      </w:r>
      <w:proofErr w:type="spellStart"/>
      <w:r w:rsid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Коковину</w:t>
      </w:r>
      <w:proofErr w:type="spellEnd"/>
      <w:r w:rsid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З. Л.</w:t>
      </w:r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ведущего специалиста администрации.</w:t>
      </w:r>
    </w:p>
    <w:p w:rsidR="0063017A" w:rsidRPr="002E7D24" w:rsidRDefault="0063017A" w:rsidP="00630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017A" w:rsidRPr="0063017A" w:rsidRDefault="0063017A" w:rsidP="00630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17A" w:rsidRPr="0063017A" w:rsidRDefault="0063017A" w:rsidP="00630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3017A">
        <w:rPr>
          <w:rFonts w:ascii="Times New Roman" w:eastAsia="Times New Roman" w:hAnsi="Times New Roman" w:cs="Times New Roman"/>
          <w:b/>
          <w:lang w:eastAsia="ru-RU"/>
        </w:rPr>
        <w:t xml:space="preserve">              </w:t>
      </w:r>
    </w:p>
    <w:p w:rsidR="005C276E" w:rsidRDefault="0063017A" w:rsidP="002E7D24">
      <w:pPr>
        <w:spacing w:after="0" w:line="240" w:lineRule="auto"/>
      </w:pPr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r w:rsidR="00644FED"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>МО</w:t>
      </w:r>
      <w:bookmarkStart w:id="0" w:name="_GoBack"/>
      <w:bookmarkEnd w:id="0"/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«Аргун</w:t>
      </w:r>
      <w:r w:rsid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овское»     </w:t>
      </w:r>
      <w:r w:rsidRPr="002E7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И. В. Бегунов</w:t>
      </w:r>
    </w:p>
    <w:sectPr w:rsidR="005C276E" w:rsidSect="0054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B86"/>
    <w:rsid w:val="002E7D24"/>
    <w:rsid w:val="003656E1"/>
    <w:rsid w:val="005403D7"/>
    <w:rsid w:val="005C276E"/>
    <w:rsid w:val="0063017A"/>
    <w:rsid w:val="00644FED"/>
    <w:rsid w:val="00BC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6</cp:revision>
  <cp:lastPrinted>2021-04-26T08:00:00Z</cp:lastPrinted>
  <dcterms:created xsi:type="dcterms:W3CDTF">2020-04-10T05:49:00Z</dcterms:created>
  <dcterms:modified xsi:type="dcterms:W3CDTF">2021-04-26T08:00:00Z</dcterms:modified>
</cp:coreProperties>
</file>