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6C" w:rsidRPr="00252D99" w:rsidRDefault="008D166C" w:rsidP="008D166C">
      <w:pPr>
        <w:jc w:val="center"/>
        <w:rPr>
          <w:rFonts w:ascii="Arial Narrow" w:hAnsi="Arial Narrow"/>
        </w:rPr>
      </w:pPr>
    </w:p>
    <w:p w:rsidR="008D166C" w:rsidRPr="00453883" w:rsidRDefault="008D166C" w:rsidP="008D166C">
      <w:pPr>
        <w:pStyle w:val="11"/>
      </w:pPr>
      <w:r w:rsidRPr="00453883"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3E17917" wp14:editId="3BEF3941">
            <wp:extent cx="752475" cy="7810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883">
        <w:t xml:space="preserve">               </w:t>
      </w:r>
    </w:p>
    <w:p w:rsidR="008D166C" w:rsidRPr="00453883" w:rsidRDefault="008D166C" w:rsidP="008D166C">
      <w:pPr>
        <w:rPr>
          <w:iCs/>
        </w:rPr>
      </w:pPr>
      <w:r w:rsidRPr="00453883">
        <w:rPr>
          <w:iCs/>
        </w:rPr>
        <w:t xml:space="preserve">             АДМИНИСТРАЦИЯ МУНИЦИПАЛЬНОГО ОБРАЗОВАНИЯ «АРГУНОВСКОЕ»</w:t>
      </w:r>
    </w:p>
    <w:p w:rsidR="008D166C" w:rsidRPr="00453883" w:rsidRDefault="008D166C" w:rsidP="008D166C">
      <w:pPr>
        <w:rPr>
          <w:iCs/>
        </w:rPr>
      </w:pPr>
      <w:r w:rsidRPr="00453883">
        <w:rPr>
          <w:iCs/>
        </w:rPr>
        <w:t>________________________________________________</w:t>
      </w:r>
      <w:r>
        <w:rPr>
          <w:iCs/>
        </w:rPr>
        <w:t>_____________________________</w:t>
      </w:r>
      <w:r w:rsidRPr="00453883">
        <w:rPr>
          <w:iCs/>
        </w:rPr>
        <w:t xml:space="preserve">                                              </w:t>
      </w:r>
    </w:p>
    <w:p w:rsidR="008D166C" w:rsidRPr="00453883" w:rsidRDefault="008D166C" w:rsidP="008D166C">
      <w:pPr>
        <w:ind w:left="-709"/>
        <w:rPr>
          <w:sz w:val="18"/>
          <w:szCs w:val="18"/>
        </w:rPr>
      </w:pPr>
      <w:r w:rsidRPr="00453883">
        <w:rPr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 w:rsidRPr="00453883">
        <w:rPr>
          <w:sz w:val="18"/>
          <w:szCs w:val="18"/>
        </w:rPr>
        <w:t>Аргуновский</w:t>
      </w:r>
      <w:proofErr w:type="spellEnd"/>
      <w:r w:rsidRPr="00453883">
        <w:rPr>
          <w:sz w:val="18"/>
          <w:szCs w:val="18"/>
        </w:rPr>
        <w:t>, ул. 60 лет Октября, д. 11, тел</w:t>
      </w:r>
      <w:proofErr w:type="gramStart"/>
      <w:r w:rsidRPr="00453883">
        <w:rPr>
          <w:sz w:val="18"/>
          <w:szCs w:val="18"/>
        </w:rPr>
        <w:t>.(</w:t>
      </w:r>
      <w:proofErr w:type="gramEnd"/>
      <w:r w:rsidRPr="00453883">
        <w:rPr>
          <w:sz w:val="18"/>
          <w:szCs w:val="18"/>
        </w:rPr>
        <w:t xml:space="preserve">факс) 6-60-67 </w:t>
      </w:r>
    </w:p>
    <w:p w:rsidR="008D166C" w:rsidRPr="00453883" w:rsidRDefault="008D166C" w:rsidP="008D166C">
      <w:pPr>
        <w:rPr>
          <w:sz w:val="18"/>
          <w:szCs w:val="18"/>
        </w:rPr>
      </w:pPr>
    </w:p>
    <w:p w:rsidR="008D166C" w:rsidRPr="00453883" w:rsidRDefault="008D166C" w:rsidP="008D166C">
      <w:pPr>
        <w:rPr>
          <w:sz w:val="18"/>
          <w:szCs w:val="18"/>
        </w:rPr>
      </w:pPr>
    </w:p>
    <w:p w:rsidR="008D166C" w:rsidRPr="00934673" w:rsidRDefault="008D166C" w:rsidP="008D166C">
      <w:pPr>
        <w:tabs>
          <w:tab w:val="left" w:pos="3020"/>
        </w:tabs>
        <w:jc w:val="center"/>
        <w:rPr>
          <w:b/>
          <w:bCs/>
          <w:sz w:val="28"/>
        </w:rPr>
      </w:pPr>
      <w:r w:rsidRPr="00934673">
        <w:rPr>
          <w:b/>
          <w:bCs/>
          <w:sz w:val="28"/>
        </w:rPr>
        <w:t>ПОСТАНОВЛЕНИЕ</w:t>
      </w:r>
    </w:p>
    <w:p w:rsidR="008D166C" w:rsidRPr="00934673" w:rsidRDefault="008D166C" w:rsidP="008D166C">
      <w:pPr>
        <w:rPr>
          <w:sz w:val="28"/>
        </w:rPr>
      </w:pPr>
    </w:p>
    <w:p w:rsidR="008D166C" w:rsidRPr="00934673" w:rsidRDefault="008D166C" w:rsidP="008D166C">
      <w:pPr>
        <w:tabs>
          <w:tab w:val="left" w:pos="7400"/>
        </w:tabs>
        <w:rPr>
          <w:color w:val="FF0000"/>
          <w:sz w:val="28"/>
        </w:rPr>
      </w:pPr>
      <w:r w:rsidRPr="00934673">
        <w:rPr>
          <w:sz w:val="28"/>
        </w:rPr>
        <w:t xml:space="preserve">от </w:t>
      </w:r>
      <w:r w:rsidR="00E31151">
        <w:rPr>
          <w:sz w:val="28"/>
        </w:rPr>
        <w:t>01</w:t>
      </w:r>
      <w:r w:rsidRPr="00934673">
        <w:rPr>
          <w:sz w:val="28"/>
        </w:rPr>
        <w:t xml:space="preserve"> </w:t>
      </w:r>
      <w:r w:rsidR="00E31151">
        <w:rPr>
          <w:sz w:val="28"/>
        </w:rPr>
        <w:t>марта</w:t>
      </w:r>
      <w:r w:rsidRPr="00934673">
        <w:rPr>
          <w:sz w:val="28"/>
        </w:rPr>
        <w:t xml:space="preserve"> 201</w:t>
      </w:r>
      <w:r w:rsidR="00E31151">
        <w:rPr>
          <w:sz w:val="28"/>
        </w:rPr>
        <w:t>9</w:t>
      </w:r>
      <w:r w:rsidRPr="00934673">
        <w:rPr>
          <w:sz w:val="28"/>
        </w:rPr>
        <w:t xml:space="preserve"> года                                      </w:t>
      </w:r>
      <w:r>
        <w:rPr>
          <w:sz w:val="28"/>
        </w:rPr>
        <w:t xml:space="preserve">   </w:t>
      </w:r>
      <w:r w:rsidRPr="00934673">
        <w:rPr>
          <w:sz w:val="28"/>
        </w:rPr>
        <w:t xml:space="preserve">                                 №  </w:t>
      </w:r>
      <w:r w:rsidR="001A6915">
        <w:rPr>
          <w:color w:val="FF0000"/>
          <w:sz w:val="28"/>
        </w:rPr>
        <w:t>6</w:t>
      </w:r>
    </w:p>
    <w:p w:rsidR="00C76854" w:rsidRDefault="00C76854" w:rsidP="00C768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180A" w:rsidRPr="00252D99" w:rsidRDefault="0027180A" w:rsidP="00C768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180A" w:rsidRPr="0027180A" w:rsidRDefault="0027180A" w:rsidP="0027180A">
      <w:pPr>
        <w:pStyle w:val="afc"/>
        <w:jc w:val="center"/>
        <w:rPr>
          <w:rFonts w:ascii="Times New Roman" w:hAnsi="Times New Roman"/>
          <w:sz w:val="24"/>
        </w:rPr>
      </w:pPr>
      <w:r w:rsidRPr="0027180A">
        <w:rPr>
          <w:rFonts w:ascii="Times New Roman" w:hAnsi="Times New Roman"/>
          <w:sz w:val="24"/>
        </w:rPr>
        <w:t>О присвоении адреса земельному участку с кадастровым номером 29:01:15 01 0</w:t>
      </w:r>
      <w:r w:rsidR="00E31151">
        <w:rPr>
          <w:rFonts w:ascii="Times New Roman" w:hAnsi="Times New Roman"/>
          <w:sz w:val="24"/>
        </w:rPr>
        <w:t>6</w:t>
      </w:r>
      <w:r w:rsidRPr="0027180A">
        <w:rPr>
          <w:rFonts w:ascii="Times New Roman" w:hAnsi="Times New Roman"/>
          <w:sz w:val="24"/>
        </w:rPr>
        <w:t>:</w:t>
      </w:r>
      <w:r w:rsidR="008C59F0">
        <w:rPr>
          <w:rFonts w:ascii="Times New Roman" w:hAnsi="Times New Roman"/>
          <w:sz w:val="24"/>
        </w:rPr>
        <w:t>3</w:t>
      </w:r>
      <w:r w:rsidR="00315E1F">
        <w:rPr>
          <w:rFonts w:ascii="Times New Roman" w:hAnsi="Times New Roman"/>
          <w:sz w:val="24"/>
        </w:rPr>
        <w:t>.</w:t>
      </w:r>
    </w:p>
    <w:p w:rsidR="0027180A" w:rsidRPr="0027180A" w:rsidRDefault="0027180A" w:rsidP="0027180A">
      <w:pPr>
        <w:pStyle w:val="afc"/>
        <w:jc w:val="center"/>
        <w:rPr>
          <w:rFonts w:ascii="Times New Roman" w:hAnsi="Times New Roman"/>
          <w:sz w:val="24"/>
        </w:rPr>
      </w:pPr>
    </w:p>
    <w:p w:rsidR="0027180A" w:rsidRDefault="0027180A" w:rsidP="0027180A">
      <w:pPr>
        <w:pStyle w:val="afc"/>
        <w:rPr>
          <w:rFonts w:asciiTheme="minorHAnsi" w:hAnsiTheme="minorHAnsi" w:cstheme="minorBidi"/>
        </w:rPr>
      </w:pPr>
    </w:p>
    <w:p w:rsidR="0027180A" w:rsidRPr="0027180A" w:rsidRDefault="0027180A" w:rsidP="0027180A">
      <w:pPr>
        <w:jc w:val="both"/>
        <w:rPr>
          <w:b/>
        </w:rPr>
      </w:pPr>
      <w:r>
        <w:t xml:space="preserve">                </w:t>
      </w:r>
      <w:r w:rsidRPr="00936629">
        <w:t xml:space="preserve">В соответствии </w:t>
      </w:r>
      <w:proofErr w:type="gramStart"/>
      <w:r w:rsidRPr="00936629">
        <w:t>с</w:t>
      </w:r>
      <w:proofErr w:type="gramEnd"/>
      <w:r w:rsidRPr="00936629">
        <w:t xml:space="preserve"> </w:t>
      </w:r>
      <w:proofErr w:type="gramStart"/>
      <w:r w:rsidRPr="00936629">
        <w:t>Федеральном</w:t>
      </w:r>
      <w:proofErr w:type="gramEnd"/>
      <w:r w:rsidRPr="00936629">
        <w:t xml:space="preserve"> законом № 131-ФЗ от 06.10.2003 года «Об общих принципах организации местного самоуправления в Российской Федерации»,</w:t>
      </w:r>
      <w:r>
        <w:t xml:space="preserve"> постановления Правительства РФ от 19.11.2014 года №1221 «Об утверждении правил присвоения, изменения и аннулирования адресов», Устава МО «</w:t>
      </w:r>
      <w:proofErr w:type="spellStart"/>
      <w:r>
        <w:t>Аргуновское</w:t>
      </w:r>
      <w:proofErr w:type="spellEnd"/>
      <w:r>
        <w:t xml:space="preserve">» и согласно заявления </w:t>
      </w:r>
      <w:r w:rsidR="00E31151">
        <w:t>администрации МО «</w:t>
      </w:r>
      <w:proofErr w:type="spellStart"/>
      <w:r w:rsidR="00E31151">
        <w:t>Вельское</w:t>
      </w:r>
      <w:proofErr w:type="spellEnd"/>
      <w:r w:rsidR="00E31151">
        <w:t>»</w:t>
      </w:r>
      <w:r>
        <w:rPr>
          <w:b/>
        </w:rPr>
        <w:t xml:space="preserve"> </w:t>
      </w:r>
      <w:r>
        <w:rPr>
          <w:b/>
          <w:sz w:val="28"/>
        </w:rPr>
        <w:t>постановляю</w:t>
      </w:r>
      <w:r>
        <w:rPr>
          <w:sz w:val="28"/>
        </w:rPr>
        <w:t>:</w:t>
      </w:r>
    </w:p>
    <w:p w:rsidR="0027180A" w:rsidRDefault="0027180A" w:rsidP="0027180A">
      <w:pPr>
        <w:tabs>
          <w:tab w:val="left" w:pos="6270"/>
        </w:tabs>
        <w:jc w:val="both"/>
        <w:rPr>
          <w:sz w:val="28"/>
        </w:rPr>
      </w:pPr>
    </w:p>
    <w:p w:rsidR="0027180A" w:rsidRDefault="0027180A" w:rsidP="0027180A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Земельному участку категории земель </w:t>
      </w:r>
      <w:r w:rsidR="00E31151">
        <w:rPr>
          <w:rFonts w:ascii="Times New Roman" w:hAnsi="Times New Roman"/>
          <w:sz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/>
          <w:sz w:val="28"/>
        </w:rPr>
        <w:t xml:space="preserve">, </w:t>
      </w:r>
      <w:r w:rsidR="00E31151">
        <w:rPr>
          <w:rFonts w:ascii="Times New Roman" w:hAnsi="Times New Roman"/>
          <w:sz w:val="28"/>
        </w:rPr>
        <w:t xml:space="preserve">вид </w:t>
      </w:r>
      <w:r>
        <w:rPr>
          <w:rFonts w:ascii="Times New Roman" w:hAnsi="Times New Roman"/>
          <w:sz w:val="28"/>
        </w:rPr>
        <w:t>разрешенно</w:t>
      </w:r>
      <w:r w:rsidR="00E31151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использовани</w:t>
      </w:r>
      <w:r w:rsidR="00E3115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: для </w:t>
      </w:r>
      <w:r w:rsidR="00E31151">
        <w:rPr>
          <w:rFonts w:ascii="Times New Roman" w:hAnsi="Times New Roman"/>
          <w:sz w:val="28"/>
        </w:rPr>
        <w:t>размещения кладбища</w:t>
      </w:r>
      <w:r>
        <w:rPr>
          <w:rFonts w:ascii="Times New Roman" w:hAnsi="Times New Roman"/>
          <w:sz w:val="28"/>
        </w:rPr>
        <w:t xml:space="preserve">, общей площадью </w:t>
      </w:r>
      <w:r w:rsidR="00E31151">
        <w:rPr>
          <w:rFonts w:ascii="Times New Roman" w:hAnsi="Times New Roman"/>
          <w:sz w:val="28"/>
        </w:rPr>
        <w:t>182417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 w:rsidR="00332D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с кадастровым номером  29:01:15 01</w:t>
      </w:r>
      <w:r w:rsidR="00E311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 w:rsidR="00E3115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:</w:t>
      </w:r>
      <w:r w:rsidR="00332DD3">
        <w:rPr>
          <w:rFonts w:ascii="Times New Roman" w:hAnsi="Times New Roman"/>
          <w:sz w:val="28"/>
        </w:rPr>
        <w:t xml:space="preserve"> </w:t>
      </w:r>
      <w:r w:rsidR="00315E1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присвоить адрес: Архангельская область, Вельский муници</w:t>
      </w:r>
      <w:r w:rsidR="00E31151">
        <w:rPr>
          <w:rFonts w:ascii="Times New Roman" w:hAnsi="Times New Roman"/>
          <w:sz w:val="28"/>
        </w:rPr>
        <w:t>пальный район, МО «</w:t>
      </w:r>
      <w:proofErr w:type="spellStart"/>
      <w:r w:rsidR="00E31151">
        <w:rPr>
          <w:rFonts w:ascii="Times New Roman" w:hAnsi="Times New Roman"/>
          <w:sz w:val="28"/>
        </w:rPr>
        <w:t>Аргуновское</w:t>
      </w:r>
      <w:proofErr w:type="spellEnd"/>
      <w:r w:rsidR="00E3115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27180A" w:rsidRDefault="0027180A" w:rsidP="0027180A">
      <w:pPr>
        <w:pStyle w:val="afc"/>
        <w:numPr>
          <w:ilvl w:val="0"/>
          <w:numId w:val="20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:rsidR="0027180A" w:rsidRDefault="0027180A" w:rsidP="0027180A">
      <w:pPr>
        <w:pStyle w:val="afc"/>
        <w:rPr>
          <w:rFonts w:ascii="Times New Roman" w:hAnsi="Times New Roman"/>
          <w:sz w:val="28"/>
        </w:rPr>
      </w:pPr>
    </w:p>
    <w:p w:rsidR="0027180A" w:rsidRDefault="0027180A" w:rsidP="0027180A">
      <w:pPr>
        <w:pStyle w:val="afc"/>
        <w:rPr>
          <w:rFonts w:ascii="Times New Roman" w:hAnsi="Times New Roman"/>
          <w:sz w:val="28"/>
        </w:rPr>
      </w:pPr>
    </w:p>
    <w:p w:rsidR="0027180A" w:rsidRDefault="0027180A" w:rsidP="0027180A">
      <w:pPr>
        <w:pStyle w:val="afc"/>
        <w:rPr>
          <w:rFonts w:ascii="Times New Roman" w:hAnsi="Times New Roman"/>
          <w:sz w:val="28"/>
        </w:rPr>
      </w:pPr>
    </w:p>
    <w:p w:rsidR="008D166C" w:rsidRDefault="008D166C" w:rsidP="00C76854">
      <w:pPr>
        <w:rPr>
          <w:b/>
          <w:sz w:val="28"/>
          <w:szCs w:val="28"/>
        </w:rPr>
      </w:pPr>
    </w:p>
    <w:p w:rsidR="00C76854" w:rsidRPr="00332DD3" w:rsidRDefault="00E31151" w:rsidP="00C768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76854" w:rsidRPr="00332DD3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34862" w:rsidRPr="00332DD3">
        <w:rPr>
          <w:sz w:val="28"/>
          <w:szCs w:val="28"/>
        </w:rPr>
        <w:t xml:space="preserve"> администрации</w:t>
      </w:r>
      <w:r w:rsidR="00C76854" w:rsidRPr="00332DD3">
        <w:rPr>
          <w:sz w:val="28"/>
          <w:szCs w:val="28"/>
        </w:rPr>
        <w:t xml:space="preserve"> </w:t>
      </w:r>
    </w:p>
    <w:p w:rsidR="00C76854" w:rsidRPr="00332DD3" w:rsidRDefault="00C76854" w:rsidP="00C76854">
      <w:pPr>
        <w:rPr>
          <w:sz w:val="28"/>
          <w:szCs w:val="28"/>
        </w:rPr>
      </w:pPr>
      <w:r w:rsidRPr="00332DD3">
        <w:rPr>
          <w:sz w:val="28"/>
          <w:szCs w:val="28"/>
        </w:rPr>
        <w:t>муниципального образования</w:t>
      </w:r>
    </w:p>
    <w:p w:rsidR="00C76854" w:rsidRPr="00DA6FFB" w:rsidRDefault="00C76854" w:rsidP="00C76854">
      <w:pPr>
        <w:tabs>
          <w:tab w:val="left" w:pos="0"/>
        </w:tabs>
        <w:rPr>
          <w:b/>
          <w:sz w:val="28"/>
          <w:szCs w:val="28"/>
        </w:rPr>
      </w:pPr>
      <w:r w:rsidRPr="00332DD3">
        <w:rPr>
          <w:sz w:val="28"/>
          <w:szCs w:val="28"/>
        </w:rPr>
        <w:t>«</w:t>
      </w:r>
      <w:proofErr w:type="spellStart"/>
      <w:r w:rsidR="008D166C" w:rsidRPr="00332DD3">
        <w:rPr>
          <w:sz w:val="28"/>
          <w:szCs w:val="28"/>
        </w:rPr>
        <w:t>Аргуновское</w:t>
      </w:r>
      <w:proofErr w:type="spellEnd"/>
      <w:r w:rsidR="008D166C" w:rsidRPr="00332DD3">
        <w:rPr>
          <w:sz w:val="28"/>
          <w:szCs w:val="28"/>
        </w:rPr>
        <w:t>»</w:t>
      </w:r>
      <w:r w:rsidRPr="00332DD3">
        <w:rPr>
          <w:sz w:val="28"/>
          <w:szCs w:val="28"/>
        </w:rPr>
        <w:t xml:space="preserve"> </w:t>
      </w:r>
      <w:r w:rsidR="008D166C" w:rsidRPr="00332DD3">
        <w:rPr>
          <w:sz w:val="28"/>
          <w:szCs w:val="28"/>
        </w:rPr>
        <w:t xml:space="preserve">                                                            </w:t>
      </w:r>
      <w:r w:rsidR="00332DD3">
        <w:rPr>
          <w:sz w:val="28"/>
          <w:szCs w:val="28"/>
        </w:rPr>
        <w:t xml:space="preserve">         </w:t>
      </w:r>
      <w:r w:rsidR="008D166C" w:rsidRPr="00332DD3">
        <w:rPr>
          <w:sz w:val="28"/>
          <w:szCs w:val="28"/>
        </w:rPr>
        <w:t xml:space="preserve">       </w:t>
      </w:r>
      <w:r w:rsidR="001A6915">
        <w:rPr>
          <w:sz w:val="28"/>
          <w:szCs w:val="28"/>
        </w:rPr>
        <w:t xml:space="preserve">     </w:t>
      </w:r>
      <w:r w:rsidR="008D166C" w:rsidRPr="00332DD3">
        <w:rPr>
          <w:sz w:val="28"/>
          <w:szCs w:val="28"/>
        </w:rPr>
        <w:t xml:space="preserve"> </w:t>
      </w:r>
      <w:r w:rsidR="00E31151">
        <w:rPr>
          <w:sz w:val="28"/>
          <w:szCs w:val="28"/>
        </w:rPr>
        <w:t>И. В. Бегунов</w:t>
      </w:r>
      <w:r w:rsidRPr="00252D9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</w:t>
      </w:r>
    </w:p>
    <w:p w:rsidR="00C33D04" w:rsidRDefault="00C33D04" w:rsidP="00C76854"/>
    <w:p w:rsidR="00ED1DFA" w:rsidRDefault="00ED1DFA" w:rsidP="00ED1DFA">
      <w:pPr>
        <w:jc w:val="right"/>
      </w:pPr>
    </w:p>
    <w:p w:rsidR="00ED1DFA" w:rsidRDefault="00ED1DFA" w:rsidP="00ED1DFA">
      <w:pPr>
        <w:jc w:val="right"/>
      </w:pPr>
      <w:bookmarkStart w:id="0" w:name="_GoBack"/>
      <w:bookmarkEnd w:id="0"/>
    </w:p>
    <w:p w:rsidR="00674A9E" w:rsidRDefault="00674A9E" w:rsidP="00ED1DFA">
      <w:pPr>
        <w:jc w:val="right"/>
      </w:pPr>
    </w:p>
    <w:sectPr w:rsidR="00674A9E" w:rsidSect="0027180A">
      <w:pgSz w:w="11909" w:h="16834"/>
      <w:pgMar w:top="851" w:right="851" w:bottom="709" w:left="1701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37"/>
    <w:multiLevelType w:val="hybridMultilevel"/>
    <w:tmpl w:val="527A726C"/>
    <w:lvl w:ilvl="0" w:tplc="AEC444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D94159"/>
    <w:multiLevelType w:val="multilevel"/>
    <w:tmpl w:val="FDE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56D5"/>
    <w:multiLevelType w:val="hybridMultilevel"/>
    <w:tmpl w:val="25BC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EED289D"/>
    <w:multiLevelType w:val="multilevel"/>
    <w:tmpl w:val="4D6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2606FF2"/>
    <w:multiLevelType w:val="multilevel"/>
    <w:tmpl w:val="0BEEFF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706219E"/>
    <w:multiLevelType w:val="multilevel"/>
    <w:tmpl w:val="E180813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282AE4"/>
    <w:multiLevelType w:val="hybridMultilevel"/>
    <w:tmpl w:val="BED0AE36"/>
    <w:lvl w:ilvl="0" w:tplc="487C4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4930"/>
    <w:multiLevelType w:val="multilevel"/>
    <w:tmpl w:val="A9C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4B025476"/>
    <w:multiLevelType w:val="hybridMultilevel"/>
    <w:tmpl w:val="0D12C03C"/>
    <w:lvl w:ilvl="0" w:tplc="EECA848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C8C5128"/>
    <w:multiLevelType w:val="hybridMultilevel"/>
    <w:tmpl w:val="3ED629D2"/>
    <w:lvl w:ilvl="0" w:tplc="2FB0DD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05728"/>
    <w:multiLevelType w:val="hybridMultilevel"/>
    <w:tmpl w:val="B26416AE"/>
    <w:lvl w:ilvl="0" w:tplc="793A0B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>
    <w:nsid w:val="6CDC71AA"/>
    <w:multiLevelType w:val="hybridMultilevel"/>
    <w:tmpl w:val="F37441C2"/>
    <w:lvl w:ilvl="0" w:tplc="22E8A5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F3B1E"/>
    <w:multiLevelType w:val="hybridMultilevel"/>
    <w:tmpl w:val="FC26C936"/>
    <w:lvl w:ilvl="0" w:tplc="932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72DA6"/>
    <w:multiLevelType w:val="hybridMultilevel"/>
    <w:tmpl w:val="C0ECB6CA"/>
    <w:lvl w:ilvl="0" w:tplc="A232E7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3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2D"/>
    <w:rsid w:val="001A6915"/>
    <w:rsid w:val="0027180A"/>
    <w:rsid w:val="002F2FBD"/>
    <w:rsid w:val="00315E1F"/>
    <w:rsid w:val="00332DD3"/>
    <w:rsid w:val="004C30EE"/>
    <w:rsid w:val="00674A9E"/>
    <w:rsid w:val="00696FD7"/>
    <w:rsid w:val="008C59F0"/>
    <w:rsid w:val="008D166C"/>
    <w:rsid w:val="00A34862"/>
    <w:rsid w:val="00AD231B"/>
    <w:rsid w:val="00BF4F59"/>
    <w:rsid w:val="00C33D04"/>
    <w:rsid w:val="00C76854"/>
    <w:rsid w:val="00DA1EAD"/>
    <w:rsid w:val="00DB382D"/>
    <w:rsid w:val="00E31151"/>
    <w:rsid w:val="00E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DFA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D1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1D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1D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D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D1D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1D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D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1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D1DFA"/>
    <w:rPr>
      <w:rFonts w:ascii="Arial" w:eastAsia="Times New Roman" w:hAnsi="Arial" w:cs="Arial"/>
      <w:lang w:eastAsia="ru-RU"/>
    </w:rPr>
  </w:style>
  <w:style w:type="paragraph" w:customStyle="1" w:styleId="11">
    <w:name w:val="Текст примечания1"/>
    <w:basedOn w:val="a"/>
    <w:rsid w:val="008D166C"/>
    <w:pPr>
      <w:suppressAutoHyphens/>
    </w:pPr>
    <w:rPr>
      <w:sz w:val="20"/>
      <w:szCs w:val="20"/>
      <w:lang w:eastAsia="ar-SA"/>
    </w:rPr>
  </w:style>
  <w:style w:type="paragraph" w:styleId="a3">
    <w:name w:val="Balloon Text"/>
    <w:basedOn w:val="a"/>
    <w:link w:val="a4"/>
    <w:semiHidden/>
    <w:unhideWhenUsed/>
    <w:rsid w:val="008D1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16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1DFA"/>
    <w:rPr>
      <w:color w:val="0000FF"/>
      <w:u w:val="single"/>
    </w:rPr>
  </w:style>
  <w:style w:type="character" w:styleId="a6">
    <w:name w:val="Strong"/>
    <w:qFormat/>
    <w:rsid w:val="00ED1DFA"/>
    <w:rPr>
      <w:b/>
      <w:bCs/>
    </w:rPr>
  </w:style>
  <w:style w:type="paragraph" w:styleId="31">
    <w:name w:val="Body Text 3"/>
    <w:basedOn w:val="a"/>
    <w:link w:val="32"/>
    <w:rsid w:val="00ED1DFA"/>
    <w:pPr>
      <w:tabs>
        <w:tab w:val="left" w:pos="709"/>
      </w:tabs>
      <w:spacing w:line="360" w:lineRule="auto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D1DFA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ED1DFA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D1DF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D1DFA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D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1DF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ED1D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ED1DF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D1D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1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1D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D1DFA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Стиль2"/>
    <w:basedOn w:val="a"/>
    <w:rsid w:val="00ED1DFA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0">
    <w:name w:val="Знак"/>
    <w:basedOn w:val="a"/>
    <w:rsid w:val="00ED1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D1DFA"/>
    <w:pPr>
      <w:spacing w:after="160"/>
      <w:ind w:firstLine="720"/>
    </w:pPr>
    <w:rPr>
      <w:sz w:val="28"/>
      <w:szCs w:val="28"/>
      <w:lang w:val="en-US" w:eastAsia="en-US"/>
    </w:rPr>
  </w:style>
  <w:style w:type="paragraph" w:styleId="af1">
    <w:name w:val="footer"/>
    <w:basedOn w:val="a"/>
    <w:link w:val="af2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D1DFA"/>
  </w:style>
  <w:style w:type="paragraph" w:styleId="af4">
    <w:name w:val="header"/>
    <w:basedOn w:val="a"/>
    <w:link w:val="af5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D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7">
    <w:name w:val="Style517"/>
    <w:basedOn w:val="a"/>
    <w:rsid w:val="00ED1DFA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</w:rPr>
  </w:style>
  <w:style w:type="paragraph" w:customStyle="1" w:styleId="Style636">
    <w:name w:val="Style636"/>
    <w:basedOn w:val="a"/>
    <w:rsid w:val="00ED1DFA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</w:rPr>
  </w:style>
  <w:style w:type="character" w:customStyle="1" w:styleId="FontStyle785">
    <w:name w:val="Font Style785"/>
    <w:rsid w:val="00ED1DFA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ED1DFA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</w:rPr>
  </w:style>
  <w:style w:type="paragraph" w:styleId="af6">
    <w:name w:val="caption"/>
    <w:basedOn w:val="a"/>
    <w:next w:val="a"/>
    <w:qFormat/>
    <w:rsid w:val="00ED1DFA"/>
    <w:pPr>
      <w:jc w:val="both"/>
    </w:pPr>
    <w:rPr>
      <w:i/>
      <w:sz w:val="28"/>
      <w:szCs w:val="20"/>
    </w:rPr>
  </w:style>
  <w:style w:type="paragraph" w:styleId="af7">
    <w:name w:val="List Paragraph"/>
    <w:basedOn w:val="a"/>
    <w:uiPriority w:val="34"/>
    <w:qFormat/>
    <w:rsid w:val="00ED1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ED1DFA"/>
    <w:pPr>
      <w:widowControl w:val="0"/>
    </w:pPr>
    <w:rPr>
      <w:rFonts w:ascii="Courier New" w:hAnsi="Courier New"/>
      <w:sz w:val="20"/>
      <w:szCs w:val="20"/>
    </w:rPr>
  </w:style>
  <w:style w:type="character" w:customStyle="1" w:styleId="12pt">
    <w:name w:val="Основной текст + 12 pt"/>
    <w:aliases w:val="Полужирный"/>
    <w:rsid w:val="00ED1DF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ED1DFA"/>
    <w:rPr>
      <w:rFonts w:ascii="Times New Roman" w:hAnsi="Times New Roman" w:cs="Times New Roman"/>
      <w:spacing w:val="60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ED1D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D1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ED1DFA"/>
    <w:rPr>
      <w:rFonts w:ascii="Calibri" w:eastAsia="Calibri" w:hAnsi="Calibr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ED1DFA"/>
    <w:rPr>
      <w:rFonts w:ascii="Calibri" w:eastAsia="Calibri" w:hAnsi="Calibri" w:cs="Times New Roman"/>
      <w:sz w:val="24"/>
      <w:szCs w:val="24"/>
    </w:rPr>
  </w:style>
  <w:style w:type="character" w:styleId="afb">
    <w:name w:val="footnote reference"/>
    <w:basedOn w:val="a0"/>
    <w:uiPriority w:val="99"/>
    <w:unhideWhenUsed/>
    <w:rsid w:val="00ED1DFA"/>
    <w:rPr>
      <w:vertAlign w:val="superscript"/>
    </w:rPr>
  </w:style>
  <w:style w:type="character" w:customStyle="1" w:styleId="apple-converted-space">
    <w:name w:val="apple-converted-space"/>
    <w:basedOn w:val="a0"/>
    <w:rsid w:val="00ED1DFA"/>
  </w:style>
  <w:style w:type="paragraph" w:styleId="afc">
    <w:name w:val="No Spacing"/>
    <w:uiPriority w:val="1"/>
    <w:qFormat/>
    <w:rsid w:val="00ED1D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DFA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D1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1D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1D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D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ED1D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1D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D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1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D1DFA"/>
    <w:rPr>
      <w:rFonts w:ascii="Arial" w:eastAsia="Times New Roman" w:hAnsi="Arial" w:cs="Arial"/>
      <w:lang w:eastAsia="ru-RU"/>
    </w:rPr>
  </w:style>
  <w:style w:type="paragraph" w:customStyle="1" w:styleId="11">
    <w:name w:val="Текст примечания1"/>
    <w:basedOn w:val="a"/>
    <w:rsid w:val="008D166C"/>
    <w:pPr>
      <w:suppressAutoHyphens/>
    </w:pPr>
    <w:rPr>
      <w:sz w:val="20"/>
      <w:szCs w:val="20"/>
      <w:lang w:eastAsia="ar-SA"/>
    </w:rPr>
  </w:style>
  <w:style w:type="paragraph" w:styleId="a3">
    <w:name w:val="Balloon Text"/>
    <w:basedOn w:val="a"/>
    <w:link w:val="a4"/>
    <w:semiHidden/>
    <w:unhideWhenUsed/>
    <w:rsid w:val="008D1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16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1DFA"/>
    <w:rPr>
      <w:color w:val="0000FF"/>
      <w:u w:val="single"/>
    </w:rPr>
  </w:style>
  <w:style w:type="character" w:styleId="a6">
    <w:name w:val="Strong"/>
    <w:qFormat/>
    <w:rsid w:val="00ED1DFA"/>
    <w:rPr>
      <w:b/>
      <w:bCs/>
    </w:rPr>
  </w:style>
  <w:style w:type="paragraph" w:styleId="31">
    <w:name w:val="Body Text 3"/>
    <w:basedOn w:val="a"/>
    <w:link w:val="32"/>
    <w:rsid w:val="00ED1DFA"/>
    <w:pPr>
      <w:tabs>
        <w:tab w:val="left" w:pos="709"/>
      </w:tabs>
      <w:spacing w:line="360" w:lineRule="auto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D1DFA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ED1DFA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D1DF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D1DFA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ED1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D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1DF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ED1D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ED1D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ED1DF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D1D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1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1D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ED1DFA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ED1D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Стиль2"/>
    <w:basedOn w:val="a"/>
    <w:rsid w:val="00ED1DFA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0">
    <w:name w:val="Знак"/>
    <w:basedOn w:val="a"/>
    <w:rsid w:val="00ED1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D1DFA"/>
    <w:pPr>
      <w:spacing w:after="160"/>
      <w:ind w:firstLine="720"/>
    </w:pPr>
    <w:rPr>
      <w:sz w:val="28"/>
      <w:szCs w:val="28"/>
      <w:lang w:val="en-US" w:eastAsia="en-US"/>
    </w:rPr>
  </w:style>
  <w:style w:type="paragraph" w:styleId="af1">
    <w:name w:val="footer"/>
    <w:basedOn w:val="a"/>
    <w:link w:val="af2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D1DFA"/>
  </w:style>
  <w:style w:type="paragraph" w:styleId="af4">
    <w:name w:val="header"/>
    <w:basedOn w:val="a"/>
    <w:link w:val="af5"/>
    <w:rsid w:val="00ED1D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ED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D1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D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7">
    <w:name w:val="Style517"/>
    <w:basedOn w:val="a"/>
    <w:rsid w:val="00ED1DFA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</w:rPr>
  </w:style>
  <w:style w:type="paragraph" w:customStyle="1" w:styleId="Style636">
    <w:name w:val="Style636"/>
    <w:basedOn w:val="a"/>
    <w:rsid w:val="00ED1DFA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</w:rPr>
  </w:style>
  <w:style w:type="character" w:customStyle="1" w:styleId="FontStyle785">
    <w:name w:val="Font Style785"/>
    <w:rsid w:val="00ED1DFA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ED1DFA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</w:rPr>
  </w:style>
  <w:style w:type="paragraph" w:styleId="af6">
    <w:name w:val="caption"/>
    <w:basedOn w:val="a"/>
    <w:next w:val="a"/>
    <w:qFormat/>
    <w:rsid w:val="00ED1DFA"/>
    <w:pPr>
      <w:jc w:val="both"/>
    </w:pPr>
    <w:rPr>
      <w:i/>
      <w:sz w:val="28"/>
      <w:szCs w:val="20"/>
    </w:rPr>
  </w:style>
  <w:style w:type="paragraph" w:styleId="af7">
    <w:name w:val="List Paragraph"/>
    <w:basedOn w:val="a"/>
    <w:uiPriority w:val="34"/>
    <w:qFormat/>
    <w:rsid w:val="00ED1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ED1DFA"/>
    <w:pPr>
      <w:widowControl w:val="0"/>
    </w:pPr>
    <w:rPr>
      <w:rFonts w:ascii="Courier New" w:hAnsi="Courier New"/>
      <w:sz w:val="20"/>
      <w:szCs w:val="20"/>
    </w:rPr>
  </w:style>
  <w:style w:type="character" w:customStyle="1" w:styleId="12pt">
    <w:name w:val="Основной текст + 12 pt"/>
    <w:aliases w:val="Полужирный"/>
    <w:rsid w:val="00ED1DF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ED1DFA"/>
    <w:rPr>
      <w:rFonts w:ascii="Times New Roman" w:hAnsi="Times New Roman" w:cs="Times New Roman"/>
      <w:spacing w:val="60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ED1D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D1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ED1DFA"/>
    <w:rPr>
      <w:rFonts w:ascii="Calibri" w:eastAsia="Calibri" w:hAnsi="Calibr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ED1DFA"/>
    <w:rPr>
      <w:rFonts w:ascii="Calibri" w:eastAsia="Calibri" w:hAnsi="Calibri" w:cs="Times New Roman"/>
      <w:sz w:val="24"/>
      <w:szCs w:val="24"/>
    </w:rPr>
  </w:style>
  <w:style w:type="character" w:styleId="afb">
    <w:name w:val="footnote reference"/>
    <w:basedOn w:val="a0"/>
    <w:uiPriority w:val="99"/>
    <w:unhideWhenUsed/>
    <w:rsid w:val="00ED1DFA"/>
    <w:rPr>
      <w:vertAlign w:val="superscript"/>
    </w:rPr>
  </w:style>
  <w:style w:type="character" w:customStyle="1" w:styleId="apple-converted-space">
    <w:name w:val="apple-converted-space"/>
    <w:basedOn w:val="a0"/>
    <w:rsid w:val="00ED1DFA"/>
  </w:style>
  <w:style w:type="paragraph" w:styleId="afc">
    <w:name w:val="No Spacing"/>
    <w:uiPriority w:val="1"/>
    <w:qFormat/>
    <w:rsid w:val="00ED1D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cp:lastPrinted>2018-10-18T07:19:00Z</cp:lastPrinted>
  <dcterms:created xsi:type="dcterms:W3CDTF">2018-10-10T07:07:00Z</dcterms:created>
  <dcterms:modified xsi:type="dcterms:W3CDTF">2019-03-04T06:26:00Z</dcterms:modified>
</cp:coreProperties>
</file>